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6C55B" w14:textId="6F5725F3" w:rsidR="00F66754" w:rsidRPr="00B71DF5" w:rsidRDefault="00F66754" w:rsidP="00F66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  <w:lang w:val="es-MX"/>
        </w:rPr>
      </w:pPr>
      <w:r w:rsidRPr="00B71DF5">
        <w:rPr>
          <w:b/>
          <w:sz w:val="24"/>
          <w:szCs w:val="24"/>
          <w:lang w:val="es-MX"/>
        </w:rPr>
        <w:t xml:space="preserve">FORMULARIO </w:t>
      </w:r>
      <w:r w:rsidR="009F5F9B">
        <w:rPr>
          <w:sz w:val="24"/>
          <w:szCs w:val="24"/>
          <w:lang w:val="es-MX"/>
        </w:rPr>
        <w:t>SOLICITUD DE COMPRA</w:t>
      </w:r>
    </w:p>
    <w:p w14:paraId="19CE0853" w14:textId="77777777" w:rsidR="0095245D" w:rsidRDefault="0095245D" w:rsidP="0095245D">
      <w:pPr>
        <w:jc w:val="both"/>
        <w:rPr>
          <w:rFonts w:ascii="Calibri" w:hAnsi="Calibri" w:cs="Calibri"/>
          <w:szCs w:val="24"/>
        </w:rPr>
      </w:pPr>
    </w:p>
    <w:p w14:paraId="034BDBDA" w14:textId="77777777" w:rsidR="009F5F9B" w:rsidRDefault="009F5F9B" w:rsidP="009F5F9B">
      <w:pPr>
        <w:spacing w:after="0" w:line="312" w:lineRule="auto"/>
        <w:jc w:val="both"/>
        <w:rPr>
          <w:rFonts w:eastAsia="Times New Roman" w:cs="Calibri"/>
          <w:lang w:eastAsia="es-ES"/>
        </w:rPr>
      </w:pPr>
      <w:r>
        <w:rPr>
          <w:rFonts w:eastAsia="Times New Roman" w:cs="Calibri"/>
          <w:b/>
          <w:lang w:eastAsia="es-ES"/>
        </w:rPr>
        <w:t>Procedimiento de Selección:</w:t>
      </w:r>
      <w:r>
        <w:rPr>
          <w:rFonts w:eastAsia="Times New Roman" w:cs="Calibri"/>
          <w:lang w:eastAsia="es-ES"/>
        </w:rPr>
        <w:t xml:space="preserve"> Compra directa / Compulsa de Precios / Licitación</w:t>
      </w:r>
    </w:p>
    <w:p w14:paraId="103DFD8F" w14:textId="5ED08181" w:rsidR="009F5F9B" w:rsidRDefault="009F5F9B" w:rsidP="009F5F9B">
      <w:pPr>
        <w:spacing w:before="120" w:after="0" w:line="312" w:lineRule="auto"/>
        <w:jc w:val="both"/>
        <w:rPr>
          <w:rFonts w:eastAsia="Times New Roman" w:cs="Calibri"/>
          <w:lang w:eastAsia="es-ES"/>
        </w:rPr>
      </w:pPr>
      <w:r>
        <w:rPr>
          <w:rFonts w:eastAsia="Times New Roman" w:cs="Calibri"/>
          <w:b/>
          <w:lang w:eastAsia="es-ES"/>
        </w:rPr>
        <w:t xml:space="preserve">Objeto de compra: </w:t>
      </w:r>
    </w:p>
    <w:p w14:paraId="353515BE" w14:textId="00052781" w:rsidR="009F5F9B" w:rsidRPr="00C52865" w:rsidRDefault="009F5F9B" w:rsidP="009F5F9B">
      <w:pPr>
        <w:spacing w:before="120" w:after="0" w:line="312" w:lineRule="auto"/>
        <w:jc w:val="both"/>
        <w:rPr>
          <w:rFonts w:eastAsia="Times New Roman" w:cs="Calibri"/>
          <w:lang w:val="es-ES" w:eastAsia="es-ES"/>
        </w:rPr>
      </w:pPr>
      <w:r>
        <w:rPr>
          <w:rFonts w:eastAsia="Times New Roman" w:cs="Calibri"/>
          <w:b/>
          <w:lang w:val="es-ES" w:eastAsia="es-ES"/>
        </w:rPr>
        <w:t xml:space="preserve">Fecha: </w:t>
      </w:r>
      <w:r w:rsidRPr="00C52865">
        <w:rPr>
          <w:rFonts w:eastAsia="Times New Roman" w:cs="Calibri"/>
          <w:lang w:val="es-ES" w:eastAsia="es-ES"/>
        </w:rPr>
        <w:t>(Fecha en la cual se solicita el inicio de la contratación)</w:t>
      </w:r>
    </w:p>
    <w:tbl>
      <w:tblPr>
        <w:tblW w:w="14944" w:type="dxa"/>
        <w:tblInd w:w="365" w:type="dxa"/>
        <w:tblLook w:val="01E0" w:firstRow="1" w:lastRow="1" w:firstColumn="1" w:lastColumn="1" w:noHBand="0" w:noVBand="0"/>
      </w:tblPr>
      <w:tblGrid>
        <w:gridCol w:w="10125"/>
        <w:gridCol w:w="4819"/>
      </w:tblGrid>
      <w:tr w:rsidR="009F5F9B" w14:paraId="4C504F21" w14:textId="77777777" w:rsidTr="009F5F9B">
        <w:trPr>
          <w:trHeight w:val="1763"/>
        </w:trPr>
        <w:tc>
          <w:tcPr>
            <w:tcW w:w="10125" w:type="dxa"/>
          </w:tcPr>
          <w:p w14:paraId="4CB2E87E" w14:textId="77777777" w:rsidR="009F5F9B" w:rsidRDefault="009F5F9B">
            <w:pPr>
              <w:spacing w:after="0" w:line="288" w:lineRule="auto"/>
              <w:jc w:val="both"/>
              <w:rPr>
                <w:rFonts w:eastAsia="Times New Roman" w:cs="Calibri"/>
                <w:b/>
                <w:lang w:eastAsia="es-ES"/>
              </w:rPr>
            </w:pPr>
          </w:p>
          <w:p w14:paraId="116CACDD" w14:textId="77777777" w:rsidR="009F5F9B" w:rsidRDefault="009F5F9B">
            <w:pPr>
              <w:spacing w:after="0" w:line="288" w:lineRule="auto"/>
              <w:jc w:val="both"/>
              <w:rPr>
                <w:rFonts w:eastAsia="Times New Roman" w:cs="Calibri"/>
                <w:b/>
                <w:lang w:eastAsia="es-ES"/>
              </w:rPr>
            </w:pPr>
          </w:p>
          <w:p w14:paraId="0783E4E6" w14:textId="068E0544" w:rsidR="009F5F9B" w:rsidRPr="009F5F9B" w:rsidRDefault="009F5F9B">
            <w:pPr>
              <w:spacing w:after="0" w:line="288" w:lineRule="auto"/>
              <w:jc w:val="both"/>
              <w:rPr>
                <w:rFonts w:eastAsia="Times New Roman" w:cs="Calibri"/>
                <w:b/>
                <w:u w:val="single"/>
                <w:lang w:eastAsia="es-ES"/>
              </w:rPr>
            </w:pPr>
            <w:r w:rsidRPr="009F5F9B">
              <w:rPr>
                <w:rFonts w:eastAsia="Times New Roman" w:cs="Calibri"/>
                <w:b/>
                <w:u w:val="single"/>
                <w:lang w:eastAsia="es-ES"/>
              </w:rPr>
              <w:t>Datos Emisor:</w:t>
            </w:r>
          </w:p>
          <w:p w14:paraId="69F10805" w14:textId="3CF841B7" w:rsidR="009F5F9B" w:rsidRDefault="009F5F9B">
            <w:pPr>
              <w:spacing w:before="120" w:after="0" w:line="312" w:lineRule="auto"/>
              <w:jc w:val="both"/>
              <w:rPr>
                <w:rFonts w:eastAsia="Times New Roman" w:cs="Calibri"/>
                <w:lang w:eastAsia="es-ES"/>
              </w:rPr>
            </w:pPr>
            <w:r>
              <w:rPr>
                <w:rFonts w:eastAsia="Times New Roman" w:cs="Calibri"/>
                <w:lang w:eastAsia="es-ES"/>
              </w:rPr>
              <w:t xml:space="preserve">Señores: </w:t>
            </w:r>
          </w:p>
          <w:p w14:paraId="5ECD980F" w14:textId="2840AD06" w:rsidR="009F5F9B" w:rsidRDefault="009F5F9B">
            <w:pPr>
              <w:spacing w:after="0" w:line="312" w:lineRule="auto"/>
              <w:jc w:val="both"/>
              <w:rPr>
                <w:rFonts w:eastAsia="Times New Roman" w:cs="Calibri"/>
                <w:lang w:eastAsia="es-ES"/>
              </w:rPr>
            </w:pPr>
            <w:r>
              <w:rPr>
                <w:rFonts w:eastAsia="Times New Roman" w:cs="Calibri"/>
                <w:lang w:eastAsia="es-ES"/>
              </w:rPr>
              <w:t xml:space="preserve">Responsable de la Compra: </w:t>
            </w:r>
          </w:p>
          <w:p w14:paraId="104F550A" w14:textId="2647CB93" w:rsidR="009F5F9B" w:rsidRDefault="009F5F9B">
            <w:pPr>
              <w:spacing w:after="0" w:line="312" w:lineRule="auto"/>
              <w:jc w:val="both"/>
              <w:rPr>
                <w:rFonts w:eastAsia="Times New Roman" w:cs="Calibri"/>
                <w:lang w:eastAsia="es-ES"/>
              </w:rPr>
            </w:pPr>
            <w:r>
              <w:rPr>
                <w:rFonts w:eastAsia="Times New Roman" w:cs="Calibri"/>
                <w:lang w:eastAsia="es-ES"/>
              </w:rPr>
              <w:t xml:space="preserve">Departamento: </w:t>
            </w:r>
          </w:p>
          <w:p w14:paraId="4E7E0F16" w14:textId="24126C64" w:rsidR="009F5F9B" w:rsidRDefault="009F5F9B">
            <w:pPr>
              <w:spacing w:after="0" w:line="312" w:lineRule="auto"/>
              <w:jc w:val="both"/>
              <w:rPr>
                <w:rFonts w:eastAsia="Times New Roman" w:cs="Calibri"/>
                <w:lang w:eastAsia="es-ES"/>
              </w:rPr>
            </w:pPr>
            <w:r>
              <w:rPr>
                <w:rFonts w:eastAsia="Times New Roman" w:cs="Calibri"/>
                <w:lang w:eastAsia="es-ES"/>
              </w:rPr>
              <w:t>Cargo:</w:t>
            </w:r>
          </w:p>
          <w:p w14:paraId="5515B082" w14:textId="706B41DD" w:rsidR="009F5F9B" w:rsidRDefault="009F5F9B">
            <w:pPr>
              <w:spacing w:after="0" w:line="312" w:lineRule="auto"/>
              <w:jc w:val="both"/>
              <w:rPr>
                <w:rFonts w:eastAsia="Times New Roman" w:cs="Calibri"/>
                <w:lang w:val="es-ES" w:eastAsia="es-ES"/>
              </w:rPr>
            </w:pPr>
            <w:r>
              <w:rPr>
                <w:rFonts w:eastAsia="Times New Roman" w:cs="Calibri"/>
                <w:lang w:val="es-ES" w:eastAsia="es-ES"/>
              </w:rPr>
              <w:t xml:space="preserve">Teléfono de contacto:  </w:t>
            </w:r>
          </w:p>
          <w:p w14:paraId="3C214C2F" w14:textId="19F100A5" w:rsidR="009F5F9B" w:rsidRDefault="009F5F9B">
            <w:pPr>
              <w:spacing w:after="0" w:line="312" w:lineRule="auto"/>
              <w:jc w:val="both"/>
              <w:rPr>
                <w:rFonts w:eastAsia="Times New Roman" w:cs="Calibri"/>
                <w:b/>
                <w:lang w:val="es-ES" w:eastAsia="es-ES"/>
              </w:rPr>
            </w:pPr>
            <w:r>
              <w:rPr>
                <w:rFonts w:eastAsia="Times New Roman" w:cs="Calibri"/>
                <w:lang w:val="es-ES" w:eastAsia="es-ES"/>
              </w:rPr>
              <w:t xml:space="preserve">E-mail: </w:t>
            </w:r>
          </w:p>
          <w:p w14:paraId="6474828F" w14:textId="77777777" w:rsidR="009F5F9B" w:rsidRDefault="009F5F9B">
            <w:pPr>
              <w:spacing w:after="0" w:line="288" w:lineRule="auto"/>
              <w:jc w:val="both"/>
              <w:rPr>
                <w:rFonts w:eastAsia="Times New Roman" w:cs="Calibri"/>
                <w:b/>
                <w:lang w:eastAsia="es-ES"/>
              </w:rPr>
            </w:pPr>
          </w:p>
          <w:p w14:paraId="2D986959" w14:textId="7B9978D7" w:rsidR="009F5F9B" w:rsidRDefault="009F5F9B" w:rsidP="009F5F9B">
            <w:pPr>
              <w:spacing w:before="120" w:after="0" w:line="312" w:lineRule="auto"/>
              <w:jc w:val="both"/>
              <w:rPr>
                <w:rFonts w:eastAsia="Times New Roman" w:cs="Calibri"/>
                <w:b/>
                <w:u w:val="single"/>
                <w:lang w:eastAsia="es-ES"/>
              </w:rPr>
            </w:pPr>
            <w:r>
              <w:rPr>
                <w:rFonts w:eastAsia="Times New Roman" w:cs="Calibri"/>
                <w:b/>
                <w:u w:val="single"/>
                <w:lang w:eastAsia="es-ES"/>
              </w:rPr>
              <w:t xml:space="preserve">Comisión Evaluadora: </w:t>
            </w:r>
            <w:r w:rsidR="00C52865">
              <w:rPr>
                <w:rFonts w:eastAsia="Times New Roman" w:cs="Calibri"/>
                <w:lang w:eastAsia="es-ES"/>
              </w:rPr>
              <w:t>(en caso de tratarse d</w:t>
            </w:r>
            <w:r>
              <w:rPr>
                <w:rFonts w:eastAsia="Times New Roman" w:cs="Calibri"/>
                <w:lang w:eastAsia="es-ES"/>
              </w:rPr>
              <w:t xml:space="preserve">e compras por valores superiores a los </w:t>
            </w:r>
            <w:r w:rsidRPr="009F5F9B">
              <w:rPr>
                <w:rFonts w:eastAsia="Times New Roman" w:cs="Calibri"/>
                <w:lang w:eastAsia="es-ES"/>
              </w:rPr>
              <w:t>$ 500.000</w:t>
            </w:r>
            <w:r>
              <w:rPr>
                <w:rFonts w:eastAsia="Times New Roman" w:cs="Calibri"/>
                <w:lang w:eastAsia="es-ES"/>
              </w:rPr>
              <w:t>)</w:t>
            </w:r>
          </w:p>
          <w:p w14:paraId="4B0E56BF" w14:textId="77777777" w:rsidR="009F5F9B" w:rsidRDefault="009F5F9B" w:rsidP="009F5F9B">
            <w:pPr>
              <w:spacing w:after="0" w:line="312" w:lineRule="auto"/>
              <w:jc w:val="both"/>
              <w:rPr>
                <w:rFonts w:eastAsia="Times New Roman" w:cs="Calibri"/>
                <w:b/>
                <w:u w:val="single"/>
                <w:lang w:eastAsia="es-ES"/>
              </w:rPr>
            </w:pPr>
          </w:p>
          <w:p w14:paraId="0022A7F2" w14:textId="77777777" w:rsidR="009F5F9B" w:rsidRDefault="009F5F9B" w:rsidP="009F5F9B">
            <w:pPr>
              <w:numPr>
                <w:ilvl w:val="0"/>
                <w:numId w:val="4"/>
              </w:numPr>
              <w:spacing w:after="0" w:line="312" w:lineRule="auto"/>
              <w:jc w:val="both"/>
              <w:rPr>
                <w:rFonts w:eastAsia="Times New Roman" w:cs="Calibri"/>
                <w:b/>
                <w:lang w:eastAsia="es-ES"/>
              </w:rPr>
            </w:pPr>
            <w:bookmarkStart w:id="0" w:name="_GoBack"/>
            <w:bookmarkEnd w:id="0"/>
          </w:p>
          <w:p w14:paraId="4C919820" w14:textId="77777777" w:rsidR="009F5F9B" w:rsidRDefault="009F5F9B" w:rsidP="009F5F9B">
            <w:pPr>
              <w:numPr>
                <w:ilvl w:val="0"/>
                <w:numId w:val="4"/>
              </w:numPr>
              <w:spacing w:after="0" w:line="312" w:lineRule="auto"/>
              <w:jc w:val="both"/>
              <w:rPr>
                <w:rFonts w:eastAsia="Times New Roman" w:cs="Calibri"/>
                <w:b/>
                <w:lang w:eastAsia="es-ES"/>
              </w:rPr>
            </w:pPr>
          </w:p>
          <w:p w14:paraId="0885D9B9" w14:textId="77777777" w:rsidR="009F5F9B" w:rsidRDefault="009F5F9B" w:rsidP="009F5F9B">
            <w:pPr>
              <w:numPr>
                <w:ilvl w:val="0"/>
                <w:numId w:val="4"/>
              </w:numPr>
              <w:spacing w:after="0" w:line="312" w:lineRule="auto"/>
              <w:jc w:val="both"/>
              <w:rPr>
                <w:rFonts w:eastAsia="Times New Roman" w:cs="Calibri"/>
                <w:b/>
                <w:lang w:eastAsia="es-ES"/>
              </w:rPr>
            </w:pPr>
          </w:p>
          <w:p w14:paraId="11FE44C2" w14:textId="77777777" w:rsidR="009F5F9B" w:rsidRPr="009F5F9B" w:rsidRDefault="009F5F9B" w:rsidP="009F5F9B">
            <w:pPr>
              <w:numPr>
                <w:ilvl w:val="0"/>
                <w:numId w:val="4"/>
              </w:numPr>
              <w:spacing w:after="0" w:line="312" w:lineRule="auto"/>
              <w:jc w:val="both"/>
              <w:rPr>
                <w:rFonts w:eastAsia="Times New Roman" w:cs="Calibri"/>
                <w:bCs/>
                <w:lang w:eastAsia="es-ES"/>
              </w:rPr>
            </w:pPr>
            <w:r w:rsidRPr="009F5F9B">
              <w:rPr>
                <w:rFonts w:eastAsia="Times New Roman" w:cs="Calibri"/>
                <w:bCs/>
                <w:lang w:eastAsia="es-ES"/>
              </w:rPr>
              <w:t>XXX (responsable de compra)</w:t>
            </w:r>
          </w:p>
          <w:p w14:paraId="64C19FD5" w14:textId="77777777" w:rsidR="009F5F9B" w:rsidRDefault="009F5F9B">
            <w:pPr>
              <w:spacing w:after="0" w:line="288" w:lineRule="auto"/>
              <w:jc w:val="both"/>
              <w:rPr>
                <w:rFonts w:eastAsia="Times New Roman" w:cs="Calibri"/>
                <w:b/>
                <w:lang w:val="en-US" w:eastAsia="es-ES"/>
              </w:rPr>
            </w:pPr>
          </w:p>
        </w:tc>
        <w:tc>
          <w:tcPr>
            <w:tcW w:w="4819" w:type="dxa"/>
            <w:hideMark/>
          </w:tcPr>
          <w:p w14:paraId="08BBDA22" w14:textId="77777777" w:rsidR="009F5F9B" w:rsidRDefault="009F5F9B">
            <w:pPr>
              <w:spacing w:after="0" w:line="288" w:lineRule="auto"/>
              <w:jc w:val="both"/>
              <w:rPr>
                <w:rFonts w:eastAsia="Times New Roman" w:cs="Calibri"/>
                <w:b/>
                <w:lang w:eastAsia="es-ES"/>
              </w:rPr>
            </w:pPr>
          </w:p>
          <w:p w14:paraId="43FC594B" w14:textId="77777777" w:rsidR="009F5F9B" w:rsidRDefault="009F5F9B">
            <w:pPr>
              <w:spacing w:after="0" w:line="288" w:lineRule="auto"/>
              <w:jc w:val="both"/>
              <w:rPr>
                <w:rFonts w:eastAsia="Times New Roman" w:cs="Calibri"/>
                <w:b/>
                <w:lang w:eastAsia="es-ES"/>
              </w:rPr>
            </w:pPr>
          </w:p>
          <w:p w14:paraId="60CA4F47" w14:textId="72E403CE" w:rsidR="009F5F9B" w:rsidRDefault="009F5F9B">
            <w:pPr>
              <w:spacing w:after="0" w:line="288" w:lineRule="auto"/>
              <w:jc w:val="both"/>
              <w:rPr>
                <w:rFonts w:eastAsia="Times New Roman" w:cs="Calibri"/>
                <w:lang w:val="pt-BR" w:eastAsia="es-ES"/>
              </w:rPr>
            </w:pPr>
          </w:p>
        </w:tc>
      </w:tr>
    </w:tbl>
    <w:p w14:paraId="60C93A15" w14:textId="2E3E1392" w:rsidR="009F5F9B" w:rsidRDefault="009F5F9B" w:rsidP="009F5F9B">
      <w:pPr>
        <w:spacing w:before="120" w:after="0" w:line="312" w:lineRule="auto"/>
        <w:ind w:left="567"/>
        <w:jc w:val="both"/>
        <w:rPr>
          <w:rFonts w:eastAsia="Times New Roman" w:cs="Calibri"/>
          <w:bCs/>
          <w:lang w:eastAsia="es-ES"/>
        </w:rPr>
      </w:pPr>
      <w:r w:rsidRPr="009F5F9B">
        <w:rPr>
          <w:rFonts w:eastAsia="Times New Roman" w:cs="Calibri"/>
          <w:b/>
          <w:u w:val="single"/>
          <w:lang w:eastAsia="es-ES"/>
        </w:rPr>
        <w:t>Datos de los proveedores a invitar al proceso de licitación:</w:t>
      </w:r>
      <w:r>
        <w:rPr>
          <w:rFonts w:eastAsia="Times New Roman" w:cs="Calibri"/>
          <w:b/>
          <w:u w:val="single"/>
          <w:lang w:eastAsia="es-ES"/>
        </w:rPr>
        <w:t xml:space="preserve"> </w:t>
      </w:r>
      <w:r w:rsidRPr="009F5F9B">
        <w:rPr>
          <w:rFonts w:eastAsia="Times New Roman" w:cs="Calibri"/>
          <w:bCs/>
          <w:lang w:eastAsia="es-ES"/>
        </w:rPr>
        <w:t>(5 proveedores como mínimo)</w:t>
      </w:r>
    </w:p>
    <w:p w14:paraId="1E81864F" w14:textId="77777777" w:rsidR="009F5F9B" w:rsidRPr="009F5F9B" w:rsidRDefault="009F5F9B" w:rsidP="009F5F9B">
      <w:pPr>
        <w:spacing w:before="120" w:after="0" w:line="312" w:lineRule="auto"/>
        <w:ind w:left="567"/>
        <w:jc w:val="both"/>
        <w:rPr>
          <w:rFonts w:eastAsia="Times New Roman" w:cs="Calibri"/>
          <w:bCs/>
          <w:lang w:eastAsia="es-ES"/>
        </w:rPr>
      </w:pPr>
    </w:p>
    <w:tbl>
      <w:tblPr>
        <w:tblStyle w:val="Tablaconcuadrcula"/>
        <w:tblW w:w="9072" w:type="dxa"/>
        <w:tblInd w:w="704" w:type="dxa"/>
        <w:tblLook w:val="04A0" w:firstRow="1" w:lastRow="0" w:firstColumn="1" w:lastColumn="0" w:noHBand="0" w:noVBand="1"/>
      </w:tblPr>
      <w:tblGrid>
        <w:gridCol w:w="5228"/>
        <w:gridCol w:w="3844"/>
      </w:tblGrid>
      <w:tr w:rsidR="009F5F9B" w:rsidRPr="009F5F9B" w14:paraId="3FBE1C7F" w14:textId="77777777" w:rsidTr="005F16DD">
        <w:tc>
          <w:tcPr>
            <w:tcW w:w="5228" w:type="dxa"/>
          </w:tcPr>
          <w:p w14:paraId="10F0B68B" w14:textId="638D4BFC" w:rsidR="009F5F9B" w:rsidRPr="009F5F9B" w:rsidRDefault="009F5F9B" w:rsidP="005F16DD">
            <w:pPr>
              <w:spacing w:before="120" w:line="312" w:lineRule="auto"/>
              <w:ind w:left="318"/>
              <w:jc w:val="center"/>
              <w:rPr>
                <w:rFonts w:eastAsia="Times New Roman" w:cs="Calibri"/>
                <w:b/>
                <w:bCs/>
                <w:lang w:eastAsia="es-ES"/>
              </w:rPr>
            </w:pPr>
            <w:r w:rsidRPr="009F5F9B">
              <w:rPr>
                <w:rFonts w:eastAsia="Times New Roman" w:cs="Calibri"/>
                <w:b/>
                <w:bCs/>
                <w:lang w:eastAsia="es-ES"/>
              </w:rPr>
              <w:t>Nombre proveedor/ Razón Social</w:t>
            </w:r>
          </w:p>
        </w:tc>
        <w:tc>
          <w:tcPr>
            <w:tcW w:w="3844" w:type="dxa"/>
          </w:tcPr>
          <w:p w14:paraId="7D97B315" w14:textId="52360AC0" w:rsidR="009F5F9B" w:rsidRPr="009F5F9B" w:rsidRDefault="009F5F9B" w:rsidP="009F5F9B">
            <w:pPr>
              <w:spacing w:before="120" w:line="312" w:lineRule="auto"/>
              <w:jc w:val="center"/>
              <w:rPr>
                <w:rFonts w:eastAsia="Times New Roman" w:cs="Calibri"/>
                <w:b/>
                <w:bCs/>
                <w:lang w:eastAsia="es-ES"/>
              </w:rPr>
            </w:pPr>
            <w:r w:rsidRPr="009F5F9B">
              <w:rPr>
                <w:rFonts w:eastAsia="Times New Roman" w:cs="Calibri"/>
                <w:b/>
                <w:bCs/>
                <w:lang w:eastAsia="es-ES"/>
              </w:rPr>
              <w:t>Correo electrónico.</w:t>
            </w:r>
          </w:p>
        </w:tc>
      </w:tr>
      <w:tr w:rsidR="009F5F9B" w14:paraId="36C3A173" w14:textId="77777777" w:rsidTr="005F16DD">
        <w:tc>
          <w:tcPr>
            <w:tcW w:w="5228" w:type="dxa"/>
          </w:tcPr>
          <w:p w14:paraId="7B581551" w14:textId="77777777" w:rsidR="009F5F9B" w:rsidRDefault="009F5F9B" w:rsidP="009F5F9B">
            <w:pPr>
              <w:spacing w:before="120" w:line="312" w:lineRule="auto"/>
              <w:jc w:val="both"/>
              <w:rPr>
                <w:rFonts w:eastAsia="Times New Roman" w:cs="Calibri"/>
                <w:u w:val="single"/>
                <w:lang w:eastAsia="es-ES"/>
              </w:rPr>
            </w:pPr>
          </w:p>
        </w:tc>
        <w:tc>
          <w:tcPr>
            <w:tcW w:w="3844" w:type="dxa"/>
          </w:tcPr>
          <w:p w14:paraId="7D36B4D1" w14:textId="77777777" w:rsidR="009F5F9B" w:rsidRDefault="009F5F9B" w:rsidP="009F5F9B">
            <w:pPr>
              <w:spacing w:before="120" w:line="312" w:lineRule="auto"/>
              <w:jc w:val="both"/>
              <w:rPr>
                <w:rFonts w:eastAsia="Times New Roman" w:cs="Calibri"/>
                <w:u w:val="single"/>
                <w:lang w:eastAsia="es-ES"/>
              </w:rPr>
            </w:pPr>
          </w:p>
        </w:tc>
      </w:tr>
      <w:tr w:rsidR="009F5F9B" w14:paraId="577C842C" w14:textId="77777777" w:rsidTr="005F16DD">
        <w:tc>
          <w:tcPr>
            <w:tcW w:w="5228" w:type="dxa"/>
          </w:tcPr>
          <w:p w14:paraId="0A15856F" w14:textId="77777777" w:rsidR="009F5F9B" w:rsidRDefault="009F5F9B" w:rsidP="009F5F9B">
            <w:pPr>
              <w:spacing w:before="120" w:line="312" w:lineRule="auto"/>
              <w:jc w:val="both"/>
              <w:rPr>
                <w:rFonts w:eastAsia="Times New Roman" w:cs="Calibri"/>
                <w:u w:val="single"/>
                <w:lang w:eastAsia="es-ES"/>
              </w:rPr>
            </w:pPr>
          </w:p>
        </w:tc>
        <w:tc>
          <w:tcPr>
            <w:tcW w:w="3844" w:type="dxa"/>
          </w:tcPr>
          <w:p w14:paraId="76AC9FD4" w14:textId="77777777" w:rsidR="009F5F9B" w:rsidRDefault="009F5F9B" w:rsidP="009F5F9B">
            <w:pPr>
              <w:spacing w:before="120" w:line="312" w:lineRule="auto"/>
              <w:jc w:val="both"/>
              <w:rPr>
                <w:rFonts w:eastAsia="Times New Roman" w:cs="Calibri"/>
                <w:u w:val="single"/>
                <w:lang w:eastAsia="es-ES"/>
              </w:rPr>
            </w:pPr>
          </w:p>
        </w:tc>
      </w:tr>
      <w:tr w:rsidR="009F5F9B" w14:paraId="785D23A2" w14:textId="77777777" w:rsidTr="005F16DD">
        <w:tc>
          <w:tcPr>
            <w:tcW w:w="5228" w:type="dxa"/>
          </w:tcPr>
          <w:p w14:paraId="5EE76513" w14:textId="77777777" w:rsidR="009F5F9B" w:rsidRDefault="009F5F9B" w:rsidP="009F5F9B">
            <w:pPr>
              <w:spacing w:before="120" w:line="312" w:lineRule="auto"/>
              <w:jc w:val="both"/>
              <w:rPr>
                <w:rFonts w:eastAsia="Times New Roman" w:cs="Calibri"/>
                <w:u w:val="single"/>
                <w:lang w:eastAsia="es-ES"/>
              </w:rPr>
            </w:pPr>
          </w:p>
        </w:tc>
        <w:tc>
          <w:tcPr>
            <w:tcW w:w="3844" w:type="dxa"/>
          </w:tcPr>
          <w:p w14:paraId="6E1D629D" w14:textId="77777777" w:rsidR="009F5F9B" w:rsidRDefault="009F5F9B" w:rsidP="009F5F9B">
            <w:pPr>
              <w:spacing w:before="120" w:line="312" w:lineRule="auto"/>
              <w:jc w:val="both"/>
              <w:rPr>
                <w:rFonts w:eastAsia="Times New Roman" w:cs="Calibri"/>
                <w:u w:val="single"/>
                <w:lang w:eastAsia="es-ES"/>
              </w:rPr>
            </w:pPr>
          </w:p>
        </w:tc>
      </w:tr>
      <w:tr w:rsidR="009F5F9B" w14:paraId="0B10DA0C" w14:textId="77777777" w:rsidTr="005F16DD">
        <w:tc>
          <w:tcPr>
            <w:tcW w:w="5228" w:type="dxa"/>
          </w:tcPr>
          <w:p w14:paraId="282CEEC5" w14:textId="77777777" w:rsidR="009F5F9B" w:rsidRDefault="009F5F9B" w:rsidP="009F5F9B">
            <w:pPr>
              <w:spacing w:before="120" w:line="312" w:lineRule="auto"/>
              <w:jc w:val="both"/>
              <w:rPr>
                <w:rFonts w:eastAsia="Times New Roman" w:cs="Calibri"/>
                <w:u w:val="single"/>
                <w:lang w:eastAsia="es-ES"/>
              </w:rPr>
            </w:pPr>
          </w:p>
        </w:tc>
        <w:tc>
          <w:tcPr>
            <w:tcW w:w="3844" w:type="dxa"/>
          </w:tcPr>
          <w:p w14:paraId="5ED0CB37" w14:textId="77777777" w:rsidR="009F5F9B" w:rsidRDefault="009F5F9B" w:rsidP="009F5F9B">
            <w:pPr>
              <w:spacing w:before="120" w:line="312" w:lineRule="auto"/>
              <w:jc w:val="both"/>
              <w:rPr>
                <w:rFonts w:eastAsia="Times New Roman" w:cs="Calibri"/>
                <w:u w:val="single"/>
                <w:lang w:eastAsia="es-ES"/>
              </w:rPr>
            </w:pPr>
          </w:p>
        </w:tc>
      </w:tr>
      <w:tr w:rsidR="009F5F9B" w14:paraId="2A3CF66C" w14:textId="77777777" w:rsidTr="005F16DD">
        <w:tc>
          <w:tcPr>
            <w:tcW w:w="5228" w:type="dxa"/>
          </w:tcPr>
          <w:p w14:paraId="2089A267" w14:textId="77777777" w:rsidR="009F5F9B" w:rsidRDefault="009F5F9B" w:rsidP="009F5F9B">
            <w:pPr>
              <w:spacing w:before="120" w:line="312" w:lineRule="auto"/>
              <w:jc w:val="both"/>
              <w:rPr>
                <w:rFonts w:eastAsia="Times New Roman" w:cs="Calibri"/>
                <w:u w:val="single"/>
                <w:lang w:eastAsia="es-ES"/>
              </w:rPr>
            </w:pPr>
          </w:p>
        </w:tc>
        <w:tc>
          <w:tcPr>
            <w:tcW w:w="3844" w:type="dxa"/>
          </w:tcPr>
          <w:p w14:paraId="5B280B0E" w14:textId="77777777" w:rsidR="009F5F9B" w:rsidRDefault="009F5F9B" w:rsidP="009F5F9B">
            <w:pPr>
              <w:spacing w:before="120" w:line="312" w:lineRule="auto"/>
              <w:jc w:val="both"/>
              <w:rPr>
                <w:rFonts w:eastAsia="Times New Roman" w:cs="Calibri"/>
                <w:u w:val="single"/>
                <w:lang w:eastAsia="es-ES"/>
              </w:rPr>
            </w:pPr>
          </w:p>
        </w:tc>
      </w:tr>
    </w:tbl>
    <w:p w14:paraId="5C0D76B5" w14:textId="77777777" w:rsidR="009F5F9B" w:rsidRDefault="009F5F9B" w:rsidP="009F5F9B">
      <w:pPr>
        <w:spacing w:before="120" w:after="0" w:line="312" w:lineRule="auto"/>
        <w:jc w:val="both"/>
        <w:rPr>
          <w:rFonts w:eastAsia="Times New Roman" w:cs="Calibri"/>
          <w:u w:val="single"/>
          <w:lang w:eastAsia="es-ES"/>
        </w:rPr>
      </w:pPr>
    </w:p>
    <w:p w14:paraId="419618D6" w14:textId="6B869D30" w:rsidR="00F66754" w:rsidRDefault="00F66754" w:rsidP="00F66754">
      <w:pPr>
        <w:rPr>
          <w:sz w:val="20"/>
          <w:szCs w:val="20"/>
          <w:lang w:val="es-MX"/>
        </w:rPr>
      </w:pPr>
    </w:p>
    <w:p w14:paraId="264930C0" w14:textId="60E00865" w:rsidR="009F5F9B" w:rsidRDefault="009F5F9B" w:rsidP="00F66754">
      <w:pPr>
        <w:rPr>
          <w:sz w:val="20"/>
          <w:szCs w:val="20"/>
          <w:lang w:val="es-MX"/>
        </w:rPr>
      </w:pPr>
    </w:p>
    <w:p w14:paraId="77926E15" w14:textId="32A3EA69" w:rsidR="009F5F9B" w:rsidRDefault="009F5F9B" w:rsidP="009F5F9B">
      <w:pPr>
        <w:spacing w:before="120" w:after="0" w:line="312" w:lineRule="auto"/>
        <w:ind w:left="567"/>
        <w:jc w:val="both"/>
        <w:rPr>
          <w:rFonts w:eastAsia="Times New Roman" w:cs="Calibri"/>
          <w:b/>
          <w:u w:val="single"/>
          <w:lang w:eastAsia="es-ES"/>
        </w:rPr>
      </w:pPr>
      <w:r w:rsidRPr="009F5F9B">
        <w:rPr>
          <w:rFonts w:eastAsia="Times New Roman" w:cs="Calibri"/>
          <w:b/>
          <w:u w:val="single"/>
          <w:lang w:eastAsia="es-ES"/>
        </w:rPr>
        <w:lastRenderedPageBreak/>
        <w:t>Detalle de la compra:</w:t>
      </w:r>
    </w:p>
    <w:p w14:paraId="55649BE1" w14:textId="5F0FAC28" w:rsidR="009F5F9B" w:rsidRPr="009F5F9B" w:rsidRDefault="009F5F9B" w:rsidP="009F5F9B">
      <w:pPr>
        <w:spacing w:before="120" w:after="0" w:line="312" w:lineRule="auto"/>
        <w:ind w:left="567"/>
        <w:jc w:val="both"/>
        <w:rPr>
          <w:rFonts w:eastAsia="Times New Roman" w:cs="Calibri"/>
          <w:b/>
          <w:u w:val="single"/>
          <w:lang w:eastAsia="es-ES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2621"/>
        <w:gridCol w:w="1035"/>
        <w:gridCol w:w="877"/>
        <w:gridCol w:w="1853"/>
        <w:gridCol w:w="1694"/>
        <w:gridCol w:w="10"/>
      </w:tblGrid>
      <w:tr w:rsidR="009F5F9B" w:rsidRPr="00E665AF" w14:paraId="771B9031" w14:textId="77777777" w:rsidTr="00A64F3F">
        <w:trPr>
          <w:trHeight w:val="769"/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740D0F08" w14:textId="77777777" w:rsidR="009F5F9B" w:rsidRPr="00E665AF" w:rsidRDefault="009F5F9B" w:rsidP="00A64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E665AF">
              <w:rPr>
                <w:rFonts w:eastAsia="Times New Roman" w:cs="Calibri"/>
                <w:b/>
                <w:lang w:val="es-ES" w:eastAsia="es-ES"/>
              </w:rPr>
              <w:t>Ítem</w:t>
            </w:r>
          </w:p>
          <w:p w14:paraId="34069F11" w14:textId="77777777" w:rsidR="009F5F9B" w:rsidRPr="00E665AF" w:rsidRDefault="009F5F9B" w:rsidP="00A64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E665AF">
              <w:rPr>
                <w:rFonts w:eastAsia="Times New Roman" w:cs="Calibri"/>
                <w:b/>
                <w:lang w:val="es-ES" w:eastAsia="es-ES"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111E12" w14:textId="77777777" w:rsidR="009F5F9B" w:rsidRPr="00E665AF" w:rsidRDefault="009F5F9B" w:rsidP="00A64F3F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  <w:r w:rsidRPr="00E665AF">
              <w:rPr>
                <w:rFonts w:eastAsia="Times New Roman" w:cs="Calibri"/>
                <w:b/>
                <w:lang w:val="es-ES" w:eastAsia="es-ES"/>
              </w:rPr>
              <w:t>Descripción del componente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4BBA302" w14:textId="77777777" w:rsidR="009F5F9B" w:rsidRPr="00E665AF" w:rsidRDefault="009F5F9B" w:rsidP="00A64F3F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  <w:r w:rsidRPr="00E665AF">
              <w:rPr>
                <w:rFonts w:eastAsia="Times New Roman" w:cs="Calibri"/>
                <w:b/>
                <w:lang w:eastAsia="es-ES"/>
              </w:rPr>
              <w:t>Cantidad</w:t>
            </w:r>
          </w:p>
        </w:tc>
        <w:tc>
          <w:tcPr>
            <w:tcW w:w="877" w:type="dxa"/>
            <w:shd w:val="clear" w:color="auto" w:fill="auto"/>
            <w:vAlign w:val="bottom"/>
          </w:tcPr>
          <w:p w14:paraId="7D6950F9" w14:textId="77777777" w:rsidR="009F5F9B" w:rsidRPr="00E665AF" w:rsidRDefault="009F5F9B" w:rsidP="00A64F3F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</w:p>
          <w:p w14:paraId="4C546B13" w14:textId="77777777" w:rsidR="009F5F9B" w:rsidRPr="00E665AF" w:rsidRDefault="009F5F9B" w:rsidP="00A64F3F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  <w:r w:rsidRPr="00E665AF">
              <w:rPr>
                <w:rFonts w:eastAsia="Times New Roman" w:cs="Calibri"/>
                <w:b/>
                <w:lang w:eastAsia="es-ES"/>
              </w:rPr>
              <w:t>Unidad</w:t>
            </w:r>
          </w:p>
          <w:p w14:paraId="5D9C933D" w14:textId="77777777" w:rsidR="009F5F9B" w:rsidRPr="00E665AF" w:rsidRDefault="009F5F9B" w:rsidP="00A64F3F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5AC9751C" w14:textId="77777777" w:rsidR="009F5F9B" w:rsidRPr="00E665AF" w:rsidRDefault="009F5F9B" w:rsidP="00A64F3F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  <w:r w:rsidRPr="00E665AF">
              <w:rPr>
                <w:rFonts w:eastAsia="Times New Roman" w:cs="Calibri"/>
                <w:b/>
                <w:lang w:eastAsia="es-ES"/>
              </w:rPr>
              <w:t>Precio UNITARIO</w:t>
            </w:r>
          </w:p>
          <w:p w14:paraId="7D9E86DD" w14:textId="77777777" w:rsidR="009F5F9B" w:rsidRPr="00E665AF" w:rsidRDefault="009F5F9B" w:rsidP="00A64F3F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  <w:r w:rsidRPr="00E665AF">
              <w:rPr>
                <w:rFonts w:eastAsia="Times New Roman" w:cs="Calibri"/>
                <w:b/>
                <w:lang w:eastAsia="es-ES"/>
              </w:rPr>
              <w:t>en PESOS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14:paraId="45A8C85E" w14:textId="77777777" w:rsidR="009F5F9B" w:rsidRPr="00E665AF" w:rsidRDefault="009F5F9B" w:rsidP="00A64F3F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  <w:r w:rsidRPr="00E665AF">
              <w:rPr>
                <w:rFonts w:eastAsia="Times New Roman" w:cs="Calibri"/>
                <w:b/>
                <w:lang w:eastAsia="es-ES"/>
              </w:rPr>
              <w:t>Precio TOTAL en PESOS</w:t>
            </w:r>
          </w:p>
        </w:tc>
      </w:tr>
      <w:tr w:rsidR="009F5F9B" w:rsidRPr="00E663A0" w14:paraId="431C4DB6" w14:textId="77777777" w:rsidTr="00A64F3F">
        <w:trPr>
          <w:gridAfter w:val="1"/>
          <w:wAfter w:w="10" w:type="dxa"/>
          <w:trHeight w:val="511"/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7777A407" w14:textId="77777777" w:rsidR="009F5F9B" w:rsidRPr="00E663A0" w:rsidRDefault="009F5F9B" w:rsidP="00A64F3F">
            <w:pPr>
              <w:spacing w:after="0" w:line="312" w:lineRule="auto"/>
              <w:jc w:val="center"/>
              <w:rPr>
                <w:rFonts w:eastAsia="Times New Roman" w:cs="Calibri"/>
                <w:lang w:eastAsia="es-ES"/>
              </w:rPr>
            </w:pPr>
            <w:r w:rsidRPr="00E663A0">
              <w:rPr>
                <w:rFonts w:eastAsia="Times New Roman" w:cs="Calibri"/>
                <w:lang w:eastAsia="es-E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DCA70A" w14:textId="00F24BA1" w:rsidR="009F5F9B" w:rsidRPr="00E663A0" w:rsidRDefault="009F5F9B" w:rsidP="00A64F3F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03010646" w14:textId="35D0E009" w:rsidR="009F5F9B" w:rsidRPr="00E663A0" w:rsidRDefault="009F5F9B" w:rsidP="00A64F3F">
            <w:pPr>
              <w:spacing w:after="0" w:line="312" w:lineRule="auto"/>
              <w:jc w:val="center"/>
              <w:rPr>
                <w:rFonts w:eastAsia="Times New Roman" w:cs="Calibri"/>
                <w:lang w:eastAsia="es-E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595A6486" w14:textId="77777777" w:rsidR="009F5F9B" w:rsidRPr="00E663A0" w:rsidRDefault="009F5F9B" w:rsidP="00A64F3F">
            <w:pPr>
              <w:spacing w:after="0" w:line="312" w:lineRule="auto"/>
              <w:jc w:val="center"/>
              <w:rPr>
                <w:rFonts w:eastAsia="Times New Roman" w:cs="Calibri"/>
                <w:lang w:eastAsia="es-ES"/>
              </w:rPr>
            </w:pPr>
            <w:r w:rsidRPr="00E663A0">
              <w:rPr>
                <w:rFonts w:eastAsia="Times New Roman" w:cs="Calibri"/>
                <w:lang w:eastAsia="es-ES"/>
              </w:rPr>
              <w:t>UN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BCF5241" w14:textId="33FA1BA2" w:rsidR="009F5F9B" w:rsidRPr="00E663A0" w:rsidRDefault="009F5F9B" w:rsidP="00A64F3F">
            <w:pPr>
              <w:spacing w:after="0" w:line="312" w:lineRule="auto"/>
              <w:jc w:val="center"/>
              <w:rPr>
                <w:rFonts w:eastAsia="Times New Roman" w:cs="Calibri"/>
                <w:lang w:eastAsia="es-ES"/>
              </w:rPr>
            </w:pPr>
            <w:r>
              <w:rPr>
                <w:rFonts w:eastAsia="Times New Roman" w:cs="Calibri"/>
                <w:lang w:eastAsia="es-ES"/>
              </w:rPr>
              <w:t>$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B9375D5" w14:textId="1D02D7A4" w:rsidR="009F5F9B" w:rsidRPr="00E663A0" w:rsidRDefault="009F5F9B" w:rsidP="00A64F3F">
            <w:pPr>
              <w:spacing w:after="0" w:line="312" w:lineRule="auto"/>
              <w:jc w:val="center"/>
              <w:rPr>
                <w:rFonts w:eastAsia="Times New Roman" w:cs="Calibri"/>
                <w:lang w:eastAsia="es-ES"/>
              </w:rPr>
            </w:pPr>
            <w:r>
              <w:rPr>
                <w:rFonts w:eastAsia="Times New Roman" w:cs="Calibri"/>
                <w:lang w:eastAsia="es-ES"/>
              </w:rPr>
              <w:t>$</w:t>
            </w:r>
          </w:p>
        </w:tc>
      </w:tr>
      <w:tr w:rsidR="009F5F9B" w:rsidRPr="00E663A0" w14:paraId="7B0CC462" w14:textId="77777777" w:rsidTr="00A64F3F">
        <w:trPr>
          <w:gridAfter w:val="1"/>
          <w:wAfter w:w="10" w:type="dxa"/>
          <w:trHeight w:val="549"/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2FDE1716" w14:textId="77777777" w:rsidR="009F5F9B" w:rsidRPr="00E663A0" w:rsidRDefault="009F5F9B" w:rsidP="00A64F3F">
            <w:pPr>
              <w:spacing w:after="0" w:line="312" w:lineRule="auto"/>
              <w:jc w:val="center"/>
              <w:rPr>
                <w:rFonts w:eastAsia="Times New Roman" w:cs="Calibri"/>
                <w:lang w:eastAsia="es-ES"/>
              </w:rPr>
            </w:pPr>
            <w:r w:rsidRPr="00E663A0">
              <w:rPr>
                <w:rFonts w:eastAsia="Times New Roman" w:cs="Calibri"/>
                <w:lang w:eastAsia="es-E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863E8" w14:textId="5AFA22E2" w:rsidR="009F5F9B" w:rsidRPr="00E663A0" w:rsidRDefault="009F5F9B" w:rsidP="00A64F3F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068DAEF9" w14:textId="21004CC9" w:rsidR="009F5F9B" w:rsidRPr="00E663A0" w:rsidRDefault="009F5F9B" w:rsidP="00A64F3F">
            <w:pPr>
              <w:spacing w:after="0" w:line="312" w:lineRule="auto"/>
              <w:jc w:val="center"/>
              <w:rPr>
                <w:rFonts w:eastAsia="Times New Roman" w:cs="Calibri"/>
                <w:lang w:eastAsia="es-E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047E4B52" w14:textId="77777777" w:rsidR="009F5F9B" w:rsidRPr="00E663A0" w:rsidRDefault="009F5F9B" w:rsidP="00A64F3F">
            <w:pPr>
              <w:spacing w:after="0" w:line="312" w:lineRule="auto"/>
              <w:jc w:val="center"/>
              <w:rPr>
                <w:rFonts w:eastAsia="Times New Roman" w:cs="Calibri"/>
                <w:lang w:eastAsia="es-ES"/>
              </w:rPr>
            </w:pPr>
            <w:r w:rsidRPr="00E663A0">
              <w:rPr>
                <w:rFonts w:eastAsia="Times New Roman" w:cs="Calibri"/>
                <w:lang w:eastAsia="es-ES"/>
              </w:rPr>
              <w:t>UN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C1C397D" w14:textId="0290E6A5" w:rsidR="009F5F9B" w:rsidRPr="00E663A0" w:rsidRDefault="009F5F9B" w:rsidP="00A64F3F">
            <w:pPr>
              <w:spacing w:after="0" w:line="312" w:lineRule="auto"/>
              <w:jc w:val="center"/>
              <w:rPr>
                <w:rFonts w:eastAsia="Times New Roman" w:cs="Calibri"/>
                <w:lang w:eastAsia="es-ES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61D67329" w14:textId="7A67FE3A" w:rsidR="009F5F9B" w:rsidRPr="00E663A0" w:rsidRDefault="009F5F9B" w:rsidP="00A64F3F">
            <w:pPr>
              <w:spacing w:after="0" w:line="312" w:lineRule="auto"/>
              <w:jc w:val="center"/>
              <w:rPr>
                <w:rFonts w:eastAsia="Times New Roman" w:cs="Calibri"/>
                <w:lang w:eastAsia="es-ES"/>
              </w:rPr>
            </w:pPr>
          </w:p>
        </w:tc>
      </w:tr>
      <w:tr w:rsidR="009F5F9B" w:rsidRPr="00E663A0" w14:paraId="15E74137" w14:textId="77777777" w:rsidTr="00A64F3F">
        <w:trPr>
          <w:gridAfter w:val="1"/>
          <w:wAfter w:w="10" w:type="dxa"/>
          <w:trHeight w:val="573"/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33D6D14C" w14:textId="77777777" w:rsidR="009F5F9B" w:rsidRPr="00E663A0" w:rsidRDefault="009F5F9B" w:rsidP="00A64F3F">
            <w:pPr>
              <w:spacing w:after="0" w:line="312" w:lineRule="auto"/>
              <w:jc w:val="center"/>
              <w:rPr>
                <w:rFonts w:eastAsia="Times New Roman" w:cs="Calibri"/>
                <w:lang w:eastAsia="es-ES"/>
              </w:rPr>
            </w:pPr>
            <w:r w:rsidRPr="00E663A0">
              <w:rPr>
                <w:rFonts w:eastAsia="Times New Roman" w:cs="Calibri"/>
                <w:lang w:eastAsia="es-ES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282773" w14:textId="1527AAD0" w:rsidR="009F5F9B" w:rsidRPr="00E663A0" w:rsidRDefault="009F5F9B" w:rsidP="00A64F3F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467E549F" w14:textId="2DA4481B" w:rsidR="009F5F9B" w:rsidRPr="00E663A0" w:rsidRDefault="009F5F9B" w:rsidP="00A64F3F">
            <w:pPr>
              <w:spacing w:after="0" w:line="312" w:lineRule="auto"/>
              <w:jc w:val="center"/>
              <w:rPr>
                <w:rFonts w:eastAsia="Times New Roman" w:cs="Calibri"/>
                <w:lang w:eastAsia="es-E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77813C8A" w14:textId="77777777" w:rsidR="009F5F9B" w:rsidRPr="00E663A0" w:rsidRDefault="009F5F9B" w:rsidP="00A64F3F">
            <w:pPr>
              <w:spacing w:after="0" w:line="312" w:lineRule="auto"/>
              <w:jc w:val="center"/>
              <w:rPr>
                <w:rFonts w:eastAsia="Times New Roman" w:cs="Calibri"/>
                <w:lang w:eastAsia="es-ES"/>
              </w:rPr>
            </w:pPr>
            <w:r w:rsidRPr="00E663A0">
              <w:rPr>
                <w:rFonts w:eastAsia="Times New Roman" w:cs="Calibri"/>
                <w:lang w:eastAsia="es-ES"/>
              </w:rPr>
              <w:t xml:space="preserve">UN 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3FC5FBD" w14:textId="1A626CFC" w:rsidR="009F5F9B" w:rsidRPr="00E663A0" w:rsidRDefault="009F5F9B" w:rsidP="00A64F3F">
            <w:pPr>
              <w:spacing w:after="0" w:line="312" w:lineRule="auto"/>
              <w:jc w:val="center"/>
              <w:rPr>
                <w:rFonts w:eastAsia="Times New Roman" w:cs="Calibri"/>
                <w:lang w:eastAsia="es-ES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73F194D2" w14:textId="0BECE6E4" w:rsidR="009F5F9B" w:rsidRPr="00E663A0" w:rsidRDefault="009F5F9B" w:rsidP="00A64F3F">
            <w:pPr>
              <w:spacing w:after="0" w:line="312" w:lineRule="auto"/>
              <w:jc w:val="center"/>
              <w:rPr>
                <w:rFonts w:eastAsia="Times New Roman" w:cs="Calibri"/>
                <w:lang w:eastAsia="es-ES"/>
              </w:rPr>
            </w:pPr>
          </w:p>
        </w:tc>
      </w:tr>
      <w:tr w:rsidR="009F5F9B" w:rsidRPr="00E663A0" w14:paraId="60E4647B" w14:textId="77777777" w:rsidTr="00A64F3F">
        <w:trPr>
          <w:gridAfter w:val="1"/>
          <w:wAfter w:w="10" w:type="dxa"/>
          <w:trHeight w:val="564"/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63BD9772" w14:textId="77777777" w:rsidR="009F5F9B" w:rsidRPr="00E663A0" w:rsidRDefault="009F5F9B" w:rsidP="00A64F3F">
            <w:pPr>
              <w:spacing w:after="0" w:line="312" w:lineRule="auto"/>
              <w:jc w:val="center"/>
              <w:rPr>
                <w:rFonts w:eastAsia="Times New Roman" w:cs="Calibri"/>
                <w:lang w:eastAsia="es-ES"/>
              </w:rPr>
            </w:pPr>
            <w:r w:rsidRPr="00E663A0">
              <w:rPr>
                <w:rFonts w:eastAsia="Times New Roman" w:cs="Calibri"/>
                <w:lang w:eastAsia="es-E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67E0A7" w14:textId="12A23831" w:rsidR="009F5F9B" w:rsidRPr="00E663A0" w:rsidRDefault="009F5F9B" w:rsidP="00A64F3F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5B226A9E" w14:textId="4979CA54" w:rsidR="009F5F9B" w:rsidRPr="00E663A0" w:rsidRDefault="009F5F9B" w:rsidP="00A64F3F">
            <w:pPr>
              <w:spacing w:after="0" w:line="312" w:lineRule="auto"/>
              <w:jc w:val="center"/>
              <w:rPr>
                <w:rFonts w:eastAsia="Times New Roman" w:cs="Calibri"/>
                <w:lang w:eastAsia="es-E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5261044B" w14:textId="77777777" w:rsidR="009F5F9B" w:rsidRPr="00E663A0" w:rsidRDefault="009F5F9B" w:rsidP="00A64F3F">
            <w:pPr>
              <w:spacing w:after="0" w:line="312" w:lineRule="auto"/>
              <w:jc w:val="center"/>
              <w:rPr>
                <w:rFonts w:eastAsia="Times New Roman" w:cs="Calibri"/>
                <w:lang w:eastAsia="es-ES"/>
              </w:rPr>
            </w:pPr>
            <w:r w:rsidRPr="00E663A0">
              <w:rPr>
                <w:rFonts w:eastAsia="Times New Roman" w:cs="Calibri"/>
                <w:lang w:eastAsia="es-ES"/>
              </w:rPr>
              <w:t>UN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EEE835D" w14:textId="6F2F0174" w:rsidR="009F5F9B" w:rsidRPr="00E663A0" w:rsidRDefault="009F5F9B" w:rsidP="00A64F3F">
            <w:pPr>
              <w:spacing w:after="0" w:line="312" w:lineRule="auto"/>
              <w:jc w:val="center"/>
              <w:rPr>
                <w:rFonts w:eastAsia="Times New Roman" w:cs="Calibri"/>
                <w:lang w:eastAsia="es-ES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4F3289FC" w14:textId="4CFBB3D6" w:rsidR="009F5F9B" w:rsidRPr="00E663A0" w:rsidRDefault="009F5F9B" w:rsidP="00A64F3F">
            <w:pPr>
              <w:spacing w:after="0" w:line="312" w:lineRule="auto"/>
              <w:jc w:val="center"/>
              <w:rPr>
                <w:rFonts w:eastAsia="Times New Roman" w:cs="Calibri"/>
                <w:lang w:eastAsia="es-ES"/>
              </w:rPr>
            </w:pPr>
          </w:p>
        </w:tc>
      </w:tr>
      <w:tr w:rsidR="009F5F9B" w:rsidRPr="00E663A0" w14:paraId="093FB661" w14:textId="77777777" w:rsidTr="00A64F3F">
        <w:trPr>
          <w:gridAfter w:val="1"/>
          <w:wAfter w:w="10" w:type="dxa"/>
          <w:trHeight w:val="544"/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34EFBE04" w14:textId="77777777" w:rsidR="009F5F9B" w:rsidRPr="00E663A0" w:rsidRDefault="009F5F9B" w:rsidP="00A64F3F">
            <w:pPr>
              <w:spacing w:after="0" w:line="312" w:lineRule="auto"/>
              <w:jc w:val="center"/>
              <w:rPr>
                <w:rFonts w:eastAsia="Times New Roman" w:cs="Calibri"/>
                <w:lang w:eastAsia="es-ES"/>
              </w:rPr>
            </w:pPr>
            <w:r w:rsidRPr="00E663A0">
              <w:rPr>
                <w:rFonts w:eastAsia="Times New Roman" w:cs="Calibri"/>
                <w:lang w:eastAsia="es-ES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59788A" w14:textId="3F069801" w:rsidR="009F5F9B" w:rsidRPr="00E663A0" w:rsidRDefault="009F5F9B" w:rsidP="00A64F3F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3F724536" w14:textId="0D51C0DC" w:rsidR="009F5F9B" w:rsidRPr="00E663A0" w:rsidRDefault="009F5F9B" w:rsidP="00A64F3F">
            <w:pPr>
              <w:spacing w:after="0" w:line="312" w:lineRule="auto"/>
              <w:jc w:val="center"/>
              <w:rPr>
                <w:rFonts w:eastAsia="Times New Roman" w:cs="Calibri"/>
                <w:lang w:eastAsia="es-E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1DD604DB" w14:textId="77777777" w:rsidR="009F5F9B" w:rsidRPr="00E663A0" w:rsidRDefault="009F5F9B" w:rsidP="00A64F3F">
            <w:pPr>
              <w:spacing w:after="0" w:line="312" w:lineRule="auto"/>
              <w:jc w:val="center"/>
              <w:rPr>
                <w:rFonts w:eastAsia="Times New Roman" w:cs="Calibri"/>
                <w:lang w:eastAsia="es-ES"/>
              </w:rPr>
            </w:pPr>
            <w:r w:rsidRPr="00E663A0">
              <w:rPr>
                <w:rFonts w:eastAsia="Times New Roman" w:cs="Calibri"/>
                <w:lang w:eastAsia="es-ES"/>
              </w:rPr>
              <w:t>UN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685100A" w14:textId="328BB060" w:rsidR="009F5F9B" w:rsidRPr="00E663A0" w:rsidRDefault="009F5F9B" w:rsidP="00A64F3F">
            <w:pPr>
              <w:spacing w:after="0" w:line="312" w:lineRule="auto"/>
              <w:jc w:val="center"/>
              <w:rPr>
                <w:rFonts w:eastAsia="Times New Roman" w:cs="Calibri"/>
                <w:lang w:eastAsia="es-ES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29C5183D" w14:textId="7957A617" w:rsidR="009F5F9B" w:rsidRPr="00E663A0" w:rsidRDefault="009F5F9B" w:rsidP="00A64F3F">
            <w:pPr>
              <w:spacing w:after="0" w:line="312" w:lineRule="auto"/>
              <w:jc w:val="center"/>
              <w:rPr>
                <w:rFonts w:eastAsia="Times New Roman" w:cs="Calibri"/>
                <w:lang w:eastAsia="es-ES"/>
              </w:rPr>
            </w:pPr>
          </w:p>
        </w:tc>
      </w:tr>
      <w:tr w:rsidR="009F5F9B" w:rsidRPr="00E665AF" w14:paraId="5D195AC3" w14:textId="77777777" w:rsidTr="00A64F3F">
        <w:trPr>
          <w:gridAfter w:val="1"/>
          <w:wAfter w:w="10" w:type="dxa"/>
          <w:trHeight w:val="551"/>
          <w:jc w:val="center"/>
        </w:trPr>
        <w:tc>
          <w:tcPr>
            <w:tcW w:w="4636" w:type="dxa"/>
            <w:gridSpan w:val="3"/>
            <w:shd w:val="clear" w:color="auto" w:fill="auto"/>
            <w:vAlign w:val="center"/>
          </w:tcPr>
          <w:p w14:paraId="6C444F06" w14:textId="2288770A" w:rsidR="009F5F9B" w:rsidRPr="00E665AF" w:rsidRDefault="009F5F9B" w:rsidP="00A64F3F">
            <w:pPr>
              <w:spacing w:after="0" w:line="312" w:lineRule="auto"/>
              <w:jc w:val="center"/>
              <w:rPr>
                <w:rFonts w:eastAsia="Times New Roman" w:cs="Calibri"/>
                <w:b/>
                <w:lang w:eastAsia="es-ES"/>
              </w:rPr>
            </w:pPr>
            <w:r w:rsidRPr="00E665AF">
              <w:rPr>
                <w:rFonts w:eastAsia="Times New Roman" w:cs="Calibri"/>
                <w:b/>
                <w:lang w:eastAsia="es-ES"/>
              </w:rPr>
              <w:t>TOTAL, EN PESOS</w:t>
            </w: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 w14:paraId="13988455" w14:textId="742DF2E6" w:rsidR="009F5F9B" w:rsidRPr="00E665AF" w:rsidRDefault="009F5F9B" w:rsidP="00A64F3F">
            <w:pPr>
              <w:spacing w:after="0" w:line="312" w:lineRule="auto"/>
              <w:jc w:val="center"/>
              <w:rPr>
                <w:rFonts w:eastAsia="Times New Roman" w:cs="Calibri"/>
                <w:b/>
                <w:lang w:eastAsia="es-ES"/>
              </w:rPr>
            </w:pPr>
            <w:r w:rsidRPr="00E665AF">
              <w:rPr>
                <w:rFonts w:eastAsia="Times New Roman" w:cs="Calibri"/>
                <w:b/>
                <w:lang w:eastAsia="es-ES"/>
              </w:rPr>
              <w:t xml:space="preserve">$ </w:t>
            </w:r>
          </w:p>
        </w:tc>
      </w:tr>
    </w:tbl>
    <w:p w14:paraId="618630DA" w14:textId="3CA7CD6C" w:rsidR="009F5F9B" w:rsidRDefault="009F5F9B" w:rsidP="00F66754">
      <w:pPr>
        <w:rPr>
          <w:sz w:val="20"/>
          <w:szCs w:val="20"/>
          <w:lang w:val="es-MX"/>
        </w:rPr>
      </w:pPr>
    </w:p>
    <w:p w14:paraId="0C8084C6" w14:textId="39725FEB" w:rsidR="009F5F9B" w:rsidRDefault="009F5F9B" w:rsidP="00F66754">
      <w:pPr>
        <w:rPr>
          <w:sz w:val="20"/>
          <w:szCs w:val="20"/>
          <w:lang w:val="es-MX"/>
        </w:rPr>
      </w:pPr>
    </w:p>
    <w:p w14:paraId="0AB2E546" w14:textId="77777777" w:rsidR="009F5F9B" w:rsidRPr="009F5F9B" w:rsidRDefault="009F5F9B" w:rsidP="009F5F9B">
      <w:pPr>
        <w:spacing w:before="120" w:after="0" w:line="312" w:lineRule="auto"/>
        <w:ind w:left="567"/>
        <w:jc w:val="both"/>
        <w:rPr>
          <w:rFonts w:eastAsia="Times New Roman" w:cs="Calibri"/>
          <w:b/>
          <w:u w:val="single"/>
          <w:lang w:eastAsia="es-ES"/>
        </w:rPr>
      </w:pPr>
      <w:r w:rsidRPr="009F5F9B">
        <w:rPr>
          <w:rFonts w:eastAsia="Times New Roman" w:cs="Calibri"/>
          <w:b/>
          <w:u w:val="single"/>
          <w:lang w:eastAsia="es-ES"/>
        </w:rPr>
        <w:t>Documentación Anexa a la Solicitud:</w:t>
      </w:r>
    </w:p>
    <w:p w14:paraId="0C126E7F" w14:textId="77777777" w:rsidR="009F5F9B" w:rsidRPr="00E665AF" w:rsidRDefault="009F5F9B" w:rsidP="009F5F9B">
      <w:pPr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jc w:val="both"/>
        <w:rPr>
          <w:rFonts w:eastAsia="Times New Roman" w:cs="Calibri"/>
          <w:lang w:val="es-ES" w:eastAsia="es-ES"/>
        </w:rPr>
      </w:pPr>
      <w:r>
        <w:rPr>
          <w:rFonts w:eastAsia="Times New Roman" w:cs="Calibri"/>
          <w:lang w:val="es-ES" w:eastAsia="es-ES"/>
        </w:rPr>
        <w:t>Presupuesto de los insumos/servicios solicitados, por un proveedor del rubro correspondiente.</w:t>
      </w:r>
    </w:p>
    <w:p w14:paraId="3A25BD3A" w14:textId="77777777" w:rsidR="009F5F9B" w:rsidRDefault="009F5F9B" w:rsidP="009F5F9B">
      <w:pPr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jc w:val="both"/>
        <w:rPr>
          <w:rFonts w:eastAsia="Times New Roman" w:cs="Calibri"/>
          <w:lang w:val="es-ES" w:eastAsia="es-ES"/>
        </w:rPr>
      </w:pPr>
      <w:r>
        <w:rPr>
          <w:rFonts w:eastAsia="Times New Roman" w:cs="Calibri"/>
          <w:lang w:val="es-ES" w:eastAsia="es-ES"/>
        </w:rPr>
        <w:t>Especificaciones técnicas detalladas de los insumos/servicios a contratar.</w:t>
      </w:r>
    </w:p>
    <w:p w14:paraId="54D931A9" w14:textId="77777777" w:rsidR="009F5F9B" w:rsidRDefault="009F5F9B" w:rsidP="009F5F9B">
      <w:pPr>
        <w:autoSpaceDE w:val="0"/>
        <w:autoSpaceDN w:val="0"/>
        <w:adjustRightInd w:val="0"/>
        <w:spacing w:after="0" w:line="312" w:lineRule="auto"/>
        <w:jc w:val="both"/>
        <w:rPr>
          <w:rFonts w:eastAsia="Times New Roman" w:cs="Calibri"/>
          <w:lang w:val="es-ES" w:eastAsia="es-ES"/>
        </w:rPr>
      </w:pPr>
    </w:p>
    <w:p w14:paraId="2B530733" w14:textId="77777777" w:rsidR="009F5F9B" w:rsidRPr="009F5F9B" w:rsidRDefault="009F5F9B" w:rsidP="009F5F9B">
      <w:pPr>
        <w:spacing w:before="120" w:after="0" w:line="312" w:lineRule="auto"/>
        <w:ind w:left="567"/>
        <w:jc w:val="both"/>
        <w:rPr>
          <w:rFonts w:eastAsia="Times New Roman" w:cs="Calibri"/>
          <w:b/>
          <w:u w:val="single"/>
          <w:lang w:eastAsia="es-ES"/>
        </w:rPr>
      </w:pPr>
      <w:r w:rsidRPr="009F5F9B">
        <w:rPr>
          <w:rFonts w:eastAsia="Times New Roman" w:cs="Calibri"/>
          <w:b/>
          <w:u w:val="single"/>
          <w:lang w:eastAsia="es-ES"/>
        </w:rPr>
        <w:t>Condiciones de Pago:</w:t>
      </w:r>
    </w:p>
    <w:p w14:paraId="73D698DA" w14:textId="046FDF4F" w:rsidR="009F5F9B" w:rsidRPr="005F16DD" w:rsidRDefault="009F5F9B" w:rsidP="009F5F9B">
      <w:pPr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jc w:val="both"/>
        <w:rPr>
          <w:sz w:val="20"/>
          <w:szCs w:val="20"/>
          <w:lang w:val="es-MX"/>
        </w:rPr>
      </w:pPr>
      <w:r w:rsidRPr="009F5F9B">
        <w:rPr>
          <w:rFonts w:eastAsia="Times New Roman" w:cs="Calibri"/>
          <w:lang w:val="es-ES" w:eastAsia="es-ES"/>
        </w:rPr>
        <w:t xml:space="preserve">Diez (10) días hábiles posteriores a la entrega de la correspondiente factura original, debidamente firmada y presentada, en la oficina del CCT CONICET Mar del Plata. Moreno 3527 piso 3º. </w:t>
      </w:r>
    </w:p>
    <w:p w14:paraId="76BCED82" w14:textId="77777777" w:rsidR="005F16DD" w:rsidRDefault="005F16DD" w:rsidP="005F16DD">
      <w:pPr>
        <w:autoSpaceDE w:val="0"/>
        <w:autoSpaceDN w:val="0"/>
        <w:adjustRightInd w:val="0"/>
        <w:spacing w:after="0" w:line="312" w:lineRule="auto"/>
        <w:jc w:val="both"/>
        <w:rPr>
          <w:rFonts w:eastAsia="Times New Roman" w:cs="Calibri"/>
          <w:lang w:val="es-ES" w:eastAsia="es-ES"/>
        </w:rPr>
      </w:pPr>
    </w:p>
    <w:p w14:paraId="48F08D63" w14:textId="77777777" w:rsidR="005F16DD" w:rsidRDefault="005F16DD" w:rsidP="005F16DD">
      <w:pPr>
        <w:autoSpaceDE w:val="0"/>
        <w:autoSpaceDN w:val="0"/>
        <w:adjustRightInd w:val="0"/>
        <w:spacing w:after="0" w:line="312" w:lineRule="auto"/>
        <w:jc w:val="both"/>
        <w:rPr>
          <w:rFonts w:eastAsia="Times New Roman" w:cs="Calibri"/>
          <w:lang w:val="es-ES" w:eastAsia="es-ES"/>
        </w:rPr>
      </w:pPr>
    </w:p>
    <w:p w14:paraId="4F6CDDDD" w14:textId="77777777" w:rsidR="005F16DD" w:rsidRDefault="005F16DD" w:rsidP="005F16DD">
      <w:pPr>
        <w:autoSpaceDE w:val="0"/>
        <w:autoSpaceDN w:val="0"/>
        <w:adjustRightInd w:val="0"/>
        <w:spacing w:after="0" w:line="312" w:lineRule="auto"/>
        <w:jc w:val="both"/>
        <w:rPr>
          <w:rFonts w:eastAsia="Times New Roman" w:cs="Calibri"/>
          <w:lang w:val="es-ES" w:eastAsia="es-ES"/>
        </w:rPr>
      </w:pPr>
    </w:p>
    <w:p w14:paraId="1E884B64" w14:textId="77777777" w:rsidR="005F16DD" w:rsidRDefault="005F16DD" w:rsidP="005F16DD">
      <w:pPr>
        <w:autoSpaceDE w:val="0"/>
        <w:autoSpaceDN w:val="0"/>
        <w:adjustRightInd w:val="0"/>
        <w:spacing w:after="0" w:line="312" w:lineRule="auto"/>
        <w:jc w:val="both"/>
        <w:rPr>
          <w:rFonts w:eastAsia="Times New Roman" w:cs="Calibri"/>
          <w:lang w:val="es-ES" w:eastAsia="es-ES"/>
        </w:rPr>
      </w:pPr>
    </w:p>
    <w:p w14:paraId="6DC10894" w14:textId="77777777" w:rsidR="005F16DD" w:rsidRDefault="005F16DD" w:rsidP="005F16DD">
      <w:pPr>
        <w:autoSpaceDE w:val="0"/>
        <w:autoSpaceDN w:val="0"/>
        <w:adjustRightInd w:val="0"/>
        <w:spacing w:after="0" w:line="312" w:lineRule="auto"/>
        <w:jc w:val="both"/>
        <w:rPr>
          <w:rFonts w:eastAsia="Times New Roman" w:cs="Calibri"/>
          <w:lang w:val="es-ES" w:eastAsia="es-ES"/>
        </w:rPr>
      </w:pPr>
    </w:p>
    <w:p w14:paraId="2172FA06" w14:textId="77777777" w:rsidR="005F16DD" w:rsidRPr="009F5F9B" w:rsidRDefault="005F16DD" w:rsidP="005F16DD">
      <w:pPr>
        <w:tabs>
          <w:tab w:val="left" w:pos="567"/>
        </w:tabs>
        <w:autoSpaceDE w:val="0"/>
        <w:autoSpaceDN w:val="0"/>
        <w:adjustRightInd w:val="0"/>
        <w:spacing w:after="0" w:line="312" w:lineRule="auto"/>
        <w:jc w:val="both"/>
        <w:rPr>
          <w:sz w:val="20"/>
          <w:szCs w:val="20"/>
          <w:lang w:val="es-MX"/>
        </w:rPr>
      </w:pPr>
    </w:p>
    <w:p w14:paraId="36438EC1" w14:textId="5E1F6D9C" w:rsidR="00F66754" w:rsidRPr="000C7397" w:rsidRDefault="005F16DD" w:rsidP="00F66754">
      <w:pPr>
        <w:jc w:val="right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__________________</w:t>
      </w:r>
      <w:r w:rsidR="00F66754" w:rsidRPr="000C7397">
        <w:rPr>
          <w:sz w:val="20"/>
          <w:szCs w:val="20"/>
          <w:lang w:val="es-MX"/>
        </w:rPr>
        <w:t>_________________</w:t>
      </w:r>
    </w:p>
    <w:p w14:paraId="58C840C1" w14:textId="77777777" w:rsidR="00F66754" w:rsidRDefault="00F66754" w:rsidP="00F66754">
      <w:pPr>
        <w:jc w:val="right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Firma y Aclaración del/la Titular del Proyecto</w:t>
      </w:r>
    </w:p>
    <w:p w14:paraId="15690043" w14:textId="77777777" w:rsidR="00F66754" w:rsidRDefault="00F66754" w:rsidP="00F66754">
      <w:pPr>
        <w:jc w:val="right"/>
        <w:rPr>
          <w:sz w:val="20"/>
          <w:szCs w:val="20"/>
          <w:lang w:val="es-MX"/>
        </w:rPr>
      </w:pPr>
    </w:p>
    <w:sectPr w:rsidR="00F66754" w:rsidSect="00F66754">
      <w:headerReference w:type="default" r:id="rId8"/>
      <w:type w:val="continuous"/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7FD28" w14:textId="77777777" w:rsidR="00356F98" w:rsidRDefault="00356F98" w:rsidP="00621684">
      <w:pPr>
        <w:spacing w:after="0" w:line="240" w:lineRule="auto"/>
      </w:pPr>
      <w:r>
        <w:separator/>
      </w:r>
    </w:p>
  </w:endnote>
  <w:endnote w:type="continuationSeparator" w:id="0">
    <w:p w14:paraId="08F62F53" w14:textId="77777777" w:rsidR="00356F98" w:rsidRDefault="00356F98" w:rsidP="0062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668C2" w14:textId="77777777" w:rsidR="00356F98" w:rsidRDefault="00356F98" w:rsidP="00621684">
      <w:pPr>
        <w:spacing w:after="0" w:line="240" w:lineRule="auto"/>
      </w:pPr>
      <w:r>
        <w:separator/>
      </w:r>
    </w:p>
  </w:footnote>
  <w:footnote w:type="continuationSeparator" w:id="0">
    <w:p w14:paraId="4E3769D7" w14:textId="77777777" w:rsidR="00356F98" w:rsidRDefault="00356F98" w:rsidP="0062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4A050" w14:textId="3C7BF41E" w:rsidR="00621684" w:rsidRPr="00CD0E78" w:rsidRDefault="00621684" w:rsidP="00CD0E78">
    <w:pPr>
      <w:pStyle w:val="Encabezado"/>
      <w:jc w:val="right"/>
      <w:rPr>
        <w:sz w:val="20"/>
        <w:szCs w:val="20"/>
      </w:rPr>
    </w:pPr>
    <w:r w:rsidRPr="00CD0E78">
      <w:rPr>
        <w:noProof/>
        <w:sz w:val="20"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61F87158" wp14:editId="327A3290">
          <wp:simplePos x="0" y="0"/>
          <wp:positionH relativeFrom="column">
            <wp:posOffset>47625</wp:posOffset>
          </wp:positionH>
          <wp:positionV relativeFrom="paragraph">
            <wp:posOffset>-13335</wp:posOffset>
          </wp:positionV>
          <wp:extent cx="722117" cy="748665"/>
          <wp:effectExtent l="0" t="0" r="1905" b="0"/>
          <wp:wrapThrough wrapText="bothSides">
            <wp:wrapPolygon edited="0">
              <wp:start x="0" y="0"/>
              <wp:lineTo x="0" y="20885"/>
              <wp:lineTo x="21087" y="20885"/>
              <wp:lineTo x="2108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117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E78">
      <w:rPr>
        <w:sz w:val="20"/>
        <w:szCs w:val="20"/>
      </w:rPr>
      <w:t>Centro Científico Tecnológico CCT CONICET Mar del Plata</w:t>
    </w:r>
  </w:p>
  <w:p w14:paraId="7A50F0BF" w14:textId="0E30C507" w:rsidR="00621684" w:rsidRDefault="00621684" w:rsidP="00621684">
    <w:pPr>
      <w:pStyle w:val="Encabezado"/>
    </w:pPr>
  </w:p>
  <w:p w14:paraId="000357EB" w14:textId="1B507298" w:rsidR="00621684" w:rsidRDefault="00621684" w:rsidP="00621684">
    <w:pPr>
      <w:pStyle w:val="Encabezado"/>
    </w:pPr>
  </w:p>
  <w:p w14:paraId="7848E8BD" w14:textId="2015992E" w:rsidR="00621684" w:rsidRDefault="00621684" w:rsidP="00621684">
    <w:pPr>
      <w:pStyle w:val="Encabezado"/>
    </w:pPr>
  </w:p>
  <w:p w14:paraId="77A234FA" w14:textId="77777777" w:rsidR="00621684" w:rsidRDefault="00621684" w:rsidP="00621684">
    <w:pPr>
      <w:pStyle w:val="Encabezado"/>
    </w:pPr>
  </w:p>
  <w:p w14:paraId="21DD8027" w14:textId="69F8EB31" w:rsidR="00621684" w:rsidRDefault="00621684">
    <w:pPr>
      <w:pStyle w:val="Encabezado"/>
    </w:pPr>
  </w:p>
  <w:p w14:paraId="0867DACA" w14:textId="77777777" w:rsidR="00621684" w:rsidRDefault="006216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914C8"/>
    <w:multiLevelType w:val="hybridMultilevel"/>
    <w:tmpl w:val="B2E0C4C6"/>
    <w:lvl w:ilvl="0" w:tplc="79C03864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83304"/>
    <w:multiLevelType w:val="hybridMultilevel"/>
    <w:tmpl w:val="D4D4851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16422E"/>
    <w:multiLevelType w:val="hybridMultilevel"/>
    <w:tmpl w:val="4C3E5B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43151"/>
    <w:multiLevelType w:val="hybridMultilevel"/>
    <w:tmpl w:val="6C24123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5B23A02"/>
    <w:multiLevelType w:val="hybridMultilevel"/>
    <w:tmpl w:val="8076B716"/>
    <w:lvl w:ilvl="0" w:tplc="C5B43FE4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B7546"/>
    <w:multiLevelType w:val="hybridMultilevel"/>
    <w:tmpl w:val="7962037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76F98"/>
    <w:multiLevelType w:val="hybridMultilevel"/>
    <w:tmpl w:val="DFB22C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54"/>
    <w:rsid w:val="000C6FAA"/>
    <w:rsid w:val="001D5FAD"/>
    <w:rsid w:val="00356F98"/>
    <w:rsid w:val="00471311"/>
    <w:rsid w:val="0059327C"/>
    <w:rsid w:val="005F16DD"/>
    <w:rsid w:val="00621684"/>
    <w:rsid w:val="0095245D"/>
    <w:rsid w:val="009F5F9B"/>
    <w:rsid w:val="00C52865"/>
    <w:rsid w:val="00CD0E78"/>
    <w:rsid w:val="00CF63D8"/>
    <w:rsid w:val="00E90502"/>
    <w:rsid w:val="00E933C7"/>
    <w:rsid w:val="00F263DB"/>
    <w:rsid w:val="00F6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E9034"/>
  <w15:chartTrackingRefBased/>
  <w15:docId w15:val="{42841127-0A55-4DA2-AA4B-E8159740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7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6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684"/>
  </w:style>
  <w:style w:type="paragraph" w:styleId="Piedepgina">
    <w:name w:val="footer"/>
    <w:basedOn w:val="Normal"/>
    <w:link w:val="Piedepgina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684"/>
  </w:style>
  <w:style w:type="paragraph" w:styleId="Prrafodelista">
    <w:name w:val="List Paragraph"/>
    <w:basedOn w:val="Normal"/>
    <w:uiPriority w:val="34"/>
    <w:qFormat/>
    <w:rsid w:val="0095245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AAC05-F2CB-4A0E-8C58-8597ACE5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Moreno</dc:creator>
  <cp:keywords/>
  <dc:description/>
  <cp:lastModifiedBy>Usuario</cp:lastModifiedBy>
  <cp:revision>5</cp:revision>
  <dcterms:created xsi:type="dcterms:W3CDTF">2022-12-19T12:25:00Z</dcterms:created>
  <dcterms:modified xsi:type="dcterms:W3CDTF">2022-12-20T23:09:00Z</dcterms:modified>
</cp:coreProperties>
</file>